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49B4" w14:textId="77777777" w:rsidR="004F5068" w:rsidRPr="004F5068" w:rsidRDefault="004F5068" w:rsidP="004F5068">
      <w:r w:rsidRPr="004F5068">
        <w:rPr>
          <w:b/>
          <w:bCs/>
        </w:rPr>
        <w:t>Part-Time Construction Program Coordinator</w:t>
      </w:r>
    </w:p>
    <w:p w14:paraId="138D5D54" w14:textId="08C7A727" w:rsidR="004F5068" w:rsidRPr="004F5068" w:rsidRDefault="004F5068" w:rsidP="004F5068">
      <w:r w:rsidRPr="004F5068">
        <w:rPr>
          <w:b/>
          <w:bCs/>
        </w:rPr>
        <w:t>Location:</w:t>
      </w:r>
      <w:r>
        <w:rPr>
          <w:b/>
          <w:bCs/>
        </w:rPr>
        <w:t xml:space="preserve"> </w:t>
      </w:r>
      <w:r w:rsidR="008C4295">
        <w:t>H</w:t>
      </w:r>
      <w:r w:rsidR="008C4295">
        <w:t>ybrid</w:t>
      </w:r>
      <w:r w:rsidR="008C4295">
        <w:t>,</w:t>
      </w:r>
      <w:r w:rsidR="008C4295">
        <w:t xml:space="preserve"> in-person </w:t>
      </w:r>
      <w:r w:rsidR="008C4295">
        <w:t>at H</w:t>
      </w:r>
      <w:r w:rsidRPr="004F5068">
        <w:t>ope Renovations</w:t>
      </w:r>
      <w:r>
        <w:t xml:space="preserve"> Workshop</w:t>
      </w:r>
      <w:r w:rsidRPr="004F5068">
        <w:t>, Carrboro </w:t>
      </w:r>
      <w:r w:rsidR="008C4295">
        <w:t>and remote</w:t>
      </w:r>
      <w:r w:rsidR="008C4295" w:rsidRPr="004F5068">
        <w:t xml:space="preserve"> </w:t>
      </w:r>
      <w:r w:rsidRPr="004F5068">
        <w:br/>
      </w:r>
      <w:r w:rsidRPr="004F5068">
        <w:rPr>
          <w:b/>
          <w:bCs/>
        </w:rPr>
        <w:t>Schedule:</w:t>
      </w:r>
      <w:r w:rsidRPr="004F5068">
        <w:t xml:space="preserve"> Part-time, </w:t>
      </w:r>
      <w:r w:rsidR="008C4295">
        <w:t>Mon-Thu – 16-20 hours per week</w:t>
      </w:r>
      <w:r w:rsidRPr="004F5068">
        <w:br/>
      </w:r>
      <w:r w:rsidRPr="004F5068">
        <w:rPr>
          <w:b/>
          <w:bCs/>
        </w:rPr>
        <w:t>Reports to:</w:t>
      </w:r>
      <w:r w:rsidRPr="004F5068">
        <w:t xml:space="preserve"> VP </w:t>
      </w:r>
      <w:r>
        <w:t xml:space="preserve">- </w:t>
      </w:r>
      <w:r w:rsidRPr="004F5068">
        <w:t>Construction</w:t>
      </w:r>
    </w:p>
    <w:p w14:paraId="4866F843" w14:textId="77777777" w:rsidR="004F5068" w:rsidRDefault="004F5068" w:rsidP="004F5068">
      <w:pPr>
        <w:rPr>
          <w:b/>
          <w:bCs/>
        </w:rPr>
      </w:pPr>
    </w:p>
    <w:p w14:paraId="31421850" w14:textId="5D8EBFF5" w:rsidR="004F5068" w:rsidRPr="004F5068" w:rsidRDefault="004F5068" w:rsidP="004F5068">
      <w:pPr>
        <w:rPr>
          <w:b/>
          <w:bCs/>
        </w:rPr>
      </w:pPr>
      <w:r w:rsidRPr="004F5068">
        <w:rPr>
          <w:b/>
          <w:bCs/>
        </w:rPr>
        <w:t>Position Summary</w:t>
      </w:r>
    </w:p>
    <w:p w14:paraId="4FAB82C3" w14:textId="77018E00" w:rsidR="004F5068" w:rsidRDefault="004F5068" w:rsidP="004F5068">
      <w:r w:rsidRPr="004F5068">
        <w:t>Hope Renovations is seeking a detail-oriented and organized </w:t>
      </w:r>
      <w:r w:rsidRPr="004F5068">
        <w:rPr>
          <w:b/>
          <w:bCs/>
        </w:rPr>
        <w:t>Construction Program Coordinator</w:t>
      </w:r>
      <w:r w:rsidRPr="004F5068">
        <w:t xml:space="preserve"> to support administrative and project-related tasks. This role is essential in ensuring smooth communication, </w:t>
      </w:r>
      <w:r w:rsidR="008C4295">
        <w:t>high customer service, accurate data management</w:t>
      </w:r>
      <w:r w:rsidRPr="004F5068">
        <w:t>, and efficient project coordination. </w:t>
      </w:r>
    </w:p>
    <w:p w14:paraId="57DD3D8A" w14:textId="19CCBB5A" w:rsidR="004F5068" w:rsidRDefault="004F5068" w:rsidP="004F5068">
      <w:r>
        <w:t xml:space="preserve">The ideal candidate will be friendly and clear in communication with internal and external stakeholders, organized and efficient with administrative duties and deadlines, and easily adaptable to </w:t>
      </w:r>
      <w:proofErr w:type="gramStart"/>
      <w:r>
        <w:t>technology</w:t>
      </w:r>
      <w:proofErr w:type="gramEnd"/>
      <w:r>
        <w:t xml:space="preserve"> platforms and solutions that keep the team and organization on track.</w:t>
      </w:r>
    </w:p>
    <w:p w14:paraId="1A38E19B" w14:textId="77777777" w:rsidR="008C4295" w:rsidRDefault="008C4295" w:rsidP="004F5068">
      <w:pPr>
        <w:rPr>
          <w:b/>
          <w:bCs/>
        </w:rPr>
      </w:pPr>
    </w:p>
    <w:p w14:paraId="01C45A8B" w14:textId="609A4AEA" w:rsidR="004F5068" w:rsidRPr="004F5068" w:rsidRDefault="004F5068" w:rsidP="004F5068">
      <w:pPr>
        <w:rPr>
          <w:b/>
          <w:bCs/>
        </w:rPr>
      </w:pPr>
      <w:r w:rsidRPr="004F5068">
        <w:rPr>
          <w:b/>
          <w:bCs/>
        </w:rPr>
        <w:t>Key Responsibilities</w:t>
      </w:r>
    </w:p>
    <w:p w14:paraId="2CAD5734" w14:textId="53F1774A" w:rsidR="008C4295" w:rsidRDefault="008C4295" w:rsidP="008C4295">
      <w:pPr>
        <w:pStyle w:val="ListParagraph"/>
        <w:numPr>
          <w:ilvl w:val="0"/>
          <w:numId w:val="8"/>
        </w:numPr>
      </w:pPr>
      <w:r w:rsidRPr="00293813">
        <w:t xml:space="preserve">Project </w:t>
      </w:r>
      <w:r>
        <w:t>c</w:t>
      </w:r>
      <w:r w:rsidRPr="00293813">
        <w:t xml:space="preserve">oordination </w:t>
      </w:r>
      <w:r>
        <w:t>from first contact to final contact</w:t>
      </w:r>
    </w:p>
    <w:p w14:paraId="0AB28B90" w14:textId="591E3872" w:rsidR="00293813" w:rsidRDefault="004F5068" w:rsidP="00883C65">
      <w:pPr>
        <w:pStyle w:val="ListParagraph"/>
        <w:numPr>
          <w:ilvl w:val="0"/>
          <w:numId w:val="8"/>
        </w:numPr>
      </w:pPr>
      <w:r w:rsidRPr="00293813">
        <w:t xml:space="preserve">Client </w:t>
      </w:r>
      <w:r w:rsidR="00293813">
        <w:t>communication, intake, and scheduling</w:t>
      </w:r>
    </w:p>
    <w:p w14:paraId="40C12BF7" w14:textId="158F5881" w:rsidR="008C4295" w:rsidRDefault="004F5068" w:rsidP="008C4295">
      <w:pPr>
        <w:pStyle w:val="ListParagraph"/>
        <w:numPr>
          <w:ilvl w:val="0"/>
          <w:numId w:val="8"/>
        </w:numPr>
      </w:pPr>
      <w:r w:rsidRPr="00293813">
        <w:t xml:space="preserve">Database </w:t>
      </w:r>
      <w:r w:rsidR="00293813">
        <w:t>management</w:t>
      </w:r>
    </w:p>
    <w:p w14:paraId="6603EA8F" w14:textId="77777777" w:rsidR="00293813" w:rsidRPr="008C4295" w:rsidRDefault="00293813" w:rsidP="00293813">
      <w:pPr>
        <w:pStyle w:val="ListParagraph"/>
        <w:numPr>
          <w:ilvl w:val="0"/>
          <w:numId w:val="8"/>
        </w:numPr>
        <w:rPr>
          <w:b/>
          <w:bCs/>
        </w:rPr>
      </w:pPr>
      <w:r>
        <w:t>Financial recordkeeping and invoicing</w:t>
      </w:r>
    </w:p>
    <w:p w14:paraId="51128096" w14:textId="3F119EF3" w:rsidR="008C4295" w:rsidRPr="00293813" w:rsidRDefault="008C4295" w:rsidP="00293813">
      <w:pPr>
        <w:pStyle w:val="ListParagraph"/>
        <w:numPr>
          <w:ilvl w:val="0"/>
          <w:numId w:val="8"/>
        </w:numPr>
        <w:rPr>
          <w:b/>
          <w:bCs/>
        </w:rPr>
      </w:pPr>
      <w:r>
        <w:t>Material, tool and equipment purchasing</w:t>
      </w:r>
    </w:p>
    <w:p w14:paraId="01564A49" w14:textId="425371F4" w:rsidR="004F5068" w:rsidRDefault="004F5068" w:rsidP="00293813">
      <w:pPr>
        <w:pStyle w:val="ListParagraph"/>
        <w:numPr>
          <w:ilvl w:val="0"/>
          <w:numId w:val="8"/>
        </w:numPr>
      </w:pPr>
      <w:r w:rsidRPr="00293813">
        <w:t>Management</w:t>
      </w:r>
      <w:r w:rsidR="00293813">
        <w:t xml:space="preserve"> of materials</w:t>
      </w:r>
      <w:r w:rsidR="008C4295">
        <w:t xml:space="preserve"> and</w:t>
      </w:r>
      <w:r w:rsidR="00293813">
        <w:t xml:space="preserve"> assets (digital and physical)</w:t>
      </w:r>
    </w:p>
    <w:p w14:paraId="6B71851E" w14:textId="77777777" w:rsidR="00293813" w:rsidRDefault="00293813" w:rsidP="004F5068">
      <w:pPr>
        <w:pStyle w:val="ListParagraph"/>
        <w:numPr>
          <w:ilvl w:val="0"/>
          <w:numId w:val="8"/>
        </w:numPr>
      </w:pPr>
      <w:r>
        <w:t>Basic construction permitting and inspection scheduling</w:t>
      </w:r>
    </w:p>
    <w:p w14:paraId="1332AB6A" w14:textId="141D906F" w:rsidR="00293813" w:rsidRDefault="008C4295" w:rsidP="00293813">
      <w:pPr>
        <w:pStyle w:val="ListParagraph"/>
        <w:numPr>
          <w:ilvl w:val="0"/>
          <w:numId w:val="8"/>
        </w:numPr>
      </w:pPr>
      <w:r>
        <w:t>Coordination</w:t>
      </w:r>
      <w:r w:rsidR="00293813">
        <w:t xml:space="preserve"> of s</w:t>
      </w:r>
      <w:r w:rsidR="004F5068" w:rsidRPr="00293813">
        <w:t>ubcontractor</w:t>
      </w:r>
      <w:r w:rsidR="00293813">
        <w:t>s</w:t>
      </w:r>
      <w:r w:rsidR="004F5068" w:rsidRPr="00293813">
        <w:t xml:space="preserve"> &amp; </w:t>
      </w:r>
      <w:r>
        <w:t xml:space="preserve">management of sub </w:t>
      </w:r>
      <w:r w:rsidR="00293813">
        <w:t>c</w:t>
      </w:r>
      <w:r w:rsidR="004F5068" w:rsidRPr="00293813">
        <w:t>ompliance</w:t>
      </w:r>
    </w:p>
    <w:p w14:paraId="32B93FC8" w14:textId="30AE194C" w:rsidR="004F5068" w:rsidRPr="00293813" w:rsidRDefault="004F5068" w:rsidP="004F5068">
      <w:pPr>
        <w:pStyle w:val="ListParagraph"/>
        <w:numPr>
          <w:ilvl w:val="0"/>
          <w:numId w:val="8"/>
        </w:numPr>
        <w:rPr>
          <w:b/>
          <w:bCs/>
        </w:rPr>
      </w:pPr>
      <w:r w:rsidRPr="004F5068">
        <w:t>Research and compil</w:t>
      </w:r>
      <w:r w:rsidR="008C4295">
        <w:t>ation of</w:t>
      </w:r>
      <w:r w:rsidRPr="004F5068">
        <w:t xml:space="preserve"> project data</w:t>
      </w:r>
    </w:p>
    <w:p w14:paraId="48423EA3" w14:textId="4A945712" w:rsidR="00293813" w:rsidRPr="00293813" w:rsidRDefault="00293813" w:rsidP="004F5068">
      <w:pPr>
        <w:pStyle w:val="ListParagraph"/>
        <w:numPr>
          <w:ilvl w:val="0"/>
          <w:numId w:val="8"/>
        </w:numPr>
        <w:rPr>
          <w:b/>
          <w:bCs/>
        </w:rPr>
      </w:pPr>
      <w:r>
        <w:t>Intra-team communications</w:t>
      </w:r>
      <w:r w:rsidR="008C4295">
        <w:t xml:space="preserve"> and calendar coordination</w:t>
      </w:r>
    </w:p>
    <w:p w14:paraId="08D50390" w14:textId="07D0AD55" w:rsidR="004F5068" w:rsidRPr="004F5068" w:rsidRDefault="004F5068" w:rsidP="004F5068">
      <w:pPr>
        <w:rPr>
          <w:b/>
          <w:bCs/>
        </w:rPr>
      </w:pPr>
      <w:r w:rsidRPr="004F5068">
        <w:rPr>
          <w:b/>
          <w:bCs/>
        </w:rPr>
        <w:t>Qualifications</w:t>
      </w:r>
    </w:p>
    <w:p w14:paraId="2A8FC6B6" w14:textId="77777777" w:rsidR="00293813" w:rsidRDefault="004F5068" w:rsidP="00293813">
      <w:pPr>
        <w:numPr>
          <w:ilvl w:val="0"/>
          <w:numId w:val="7"/>
        </w:numPr>
      </w:pPr>
      <w:r>
        <w:t>2+ years working in an administrative capacity, especially in construction, project management, or a related field</w:t>
      </w:r>
    </w:p>
    <w:p w14:paraId="2566CC81" w14:textId="47FC0670" w:rsidR="004F5068" w:rsidRDefault="004F5068" w:rsidP="00293813">
      <w:pPr>
        <w:numPr>
          <w:ilvl w:val="0"/>
          <w:numId w:val="7"/>
        </w:numPr>
      </w:pPr>
      <w:r>
        <w:t>Experience working in and enjoys a fast-paced environment with self-directed work while managing changing priorities and deadlines</w:t>
      </w:r>
    </w:p>
    <w:p w14:paraId="31947D5C" w14:textId="42C90189" w:rsidR="004F5068" w:rsidRDefault="004F5068" w:rsidP="004F5068">
      <w:pPr>
        <w:numPr>
          <w:ilvl w:val="0"/>
          <w:numId w:val="7"/>
        </w:numPr>
      </w:pPr>
      <w:r>
        <w:t>Experience working with diverse populations, especially related to gender diversity and barriers to employment</w:t>
      </w:r>
    </w:p>
    <w:p w14:paraId="3617D791" w14:textId="7D8CEB9C" w:rsidR="004F5068" w:rsidRDefault="004F5068" w:rsidP="004F5068">
      <w:pPr>
        <w:numPr>
          <w:ilvl w:val="0"/>
          <w:numId w:val="7"/>
        </w:numPr>
      </w:pPr>
      <w:r>
        <w:t>Strong verbal and written communication skills with diverse stakeholders</w:t>
      </w:r>
    </w:p>
    <w:p w14:paraId="6EF65B30" w14:textId="5DA36456" w:rsidR="004F5068" w:rsidRPr="004F5068" w:rsidRDefault="004F5068" w:rsidP="000749AD">
      <w:pPr>
        <w:numPr>
          <w:ilvl w:val="0"/>
          <w:numId w:val="7"/>
        </w:numPr>
      </w:pPr>
      <w:r w:rsidRPr="004F5068">
        <w:t>Strong organizational skills and attention to detail</w:t>
      </w:r>
    </w:p>
    <w:p w14:paraId="753F9BA0" w14:textId="77777777" w:rsidR="004F5068" w:rsidRDefault="004F5068" w:rsidP="004F5068">
      <w:pPr>
        <w:numPr>
          <w:ilvl w:val="0"/>
          <w:numId w:val="7"/>
        </w:numPr>
      </w:pPr>
      <w:r w:rsidRPr="004F5068">
        <w:t>Ability to manage multiple tasks and meet deadlines</w:t>
      </w:r>
    </w:p>
    <w:p w14:paraId="13DDD85C" w14:textId="7DA0FE9D" w:rsidR="004F5068" w:rsidRDefault="004F5068" w:rsidP="004F5068">
      <w:pPr>
        <w:numPr>
          <w:ilvl w:val="0"/>
          <w:numId w:val="7"/>
        </w:numPr>
      </w:pPr>
      <w:r>
        <w:lastRenderedPageBreak/>
        <w:t>Strong computer and technology skills, including familiarity with Microsoft Office products</w:t>
      </w:r>
      <w:r w:rsidR="008C4295">
        <w:t xml:space="preserve"> and </w:t>
      </w:r>
      <w:r>
        <w:t>Google Suite products</w:t>
      </w:r>
      <w:r w:rsidR="008C4295">
        <w:t xml:space="preserve">. Strong preference for candidates who are familiar with </w:t>
      </w:r>
      <w:r w:rsidR="008C4295">
        <w:t>QuickBooks</w:t>
      </w:r>
      <w:r w:rsidR="008C4295">
        <w:t xml:space="preserve"> and easily adaptable to </w:t>
      </w:r>
      <w:r>
        <w:t>CRMs (</w:t>
      </w:r>
      <w:r w:rsidR="008C4295">
        <w:t xml:space="preserve">i.e. </w:t>
      </w:r>
      <w:proofErr w:type="spellStart"/>
      <w:r>
        <w:t>Airtable</w:t>
      </w:r>
      <w:proofErr w:type="spellEnd"/>
      <w:r>
        <w:t xml:space="preserve"> and Salesforce), project management software (</w:t>
      </w:r>
      <w:r w:rsidR="008C4295">
        <w:t>i.e.</w:t>
      </w:r>
      <w:r>
        <w:t xml:space="preserve"> Asana and Contractor Foreman</w:t>
      </w:r>
      <w:r w:rsidR="008C4295">
        <w:t>)</w:t>
      </w:r>
    </w:p>
    <w:p w14:paraId="2279DAE7" w14:textId="77777777" w:rsidR="004F5068" w:rsidRDefault="004F5068" w:rsidP="004F5068">
      <w:pPr>
        <w:rPr>
          <w:b/>
          <w:bCs/>
        </w:rPr>
      </w:pPr>
    </w:p>
    <w:p w14:paraId="46F73028" w14:textId="437CB6B3" w:rsidR="004F5068" w:rsidRPr="004F5068" w:rsidRDefault="004F5068" w:rsidP="004F5068">
      <w:pPr>
        <w:rPr>
          <w:b/>
          <w:bCs/>
        </w:rPr>
      </w:pPr>
      <w:r w:rsidRPr="004F5068">
        <w:rPr>
          <w:b/>
          <w:bCs/>
        </w:rPr>
        <w:t>Additional Information</w:t>
      </w:r>
    </w:p>
    <w:p w14:paraId="7D31A0CE" w14:textId="3AEAE685" w:rsidR="009C717B" w:rsidRDefault="004F5068">
      <w:r w:rsidRPr="004F5068">
        <w:t>This role is expected to evolve</w:t>
      </w:r>
      <w:r w:rsidR="00D97565">
        <w:t xml:space="preserve"> and grow</w:t>
      </w:r>
      <w:r w:rsidRPr="004F5068">
        <w:t>, with additional responsibilities as needed. </w:t>
      </w:r>
      <w:r w:rsidR="008C4295">
        <w:t xml:space="preserve">Candidates must be open to the </w:t>
      </w:r>
      <w:proofErr w:type="gramStart"/>
      <w:r w:rsidR="008C4295">
        <w:t>role</w:t>
      </w:r>
      <w:proofErr w:type="gramEnd"/>
      <w:r w:rsidR="008C4295">
        <w:t xml:space="preserve"> eventually becoming full-time.</w:t>
      </w:r>
    </w:p>
    <w:p w14:paraId="1178A8BB" w14:textId="7EADBE85" w:rsidR="00D97565" w:rsidRDefault="00D97565">
      <w:r>
        <w:t>To apply, please send resume and cover letter to construction@hoperenovations.org.</w:t>
      </w:r>
    </w:p>
    <w:sectPr w:rsidR="00D9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63BC"/>
    <w:multiLevelType w:val="multilevel"/>
    <w:tmpl w:val="DD5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74E83"/>
    <w:multiLevelType w:val="multilevel"/>
    <w:tmpl w:val="686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9BF"/>
    <w:multiLevelType w:val="multilevel"/>
    <w:tmpl w:val="352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D5AAA"/>
    <w:multiLevelType w:val="multilevel"/>
    <w:tmpl w:val="EC76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A7E77"/>
    <w:multiLevelType w:val="multilevel"/>
    <w:tmpl w:val="DD60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16A40"/>
    <w:multiLevelType w:val="hybridMultilevel"/>
    <w:tmpl w:val="C68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D74B2"/>
    <w:multiLevelType w:val="multilevel"/>
    <w:tmpl w:val="4326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54F52"/>
    <w:multiLevelType w:val="multilevel"/>
    <w:tmpl w:val="8688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983054">
    <w:abstractNumId w:val="4"/>
  </w:num>
  <w:num w:numId="2" w16cid:durableId="484474618">
    <w:abstractNumId w:val="6"/>
  </w:num>
  <w:num w:numId="3" w16cid:durableId="1021516170">
    <w:abstractNumId w:val="1"/>
  </w:num>
  <w:num w:numId="4" w16cid:durableId="1985039207">
    <w:abstractNumId w:val="7"/>
  </w:num>
  <w:num w:numId="5" w16cid:durableId="1385713987">
    <w:abstractNumId w:val="0"/>
  </w:num>
  <w:num w:numId="6" w16cid:durableId="128061865">
    <w:abstractNumId w:val="3"/>
  </w:num>
  <w:num w:numId="7" w16cid:durableId="673847860">
    <w:abstractNumId w:val="2"/>
  </w:num>
  <w:num w:numId="8" w16cid:durableId="119693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68"/>
    <w:rsid w:val="0011639A"/>
    <w:rsid w:val="00293813"/>
    <w:rsid w:val="004F5068"/>
    <w:rsid w:val="00520506"/>
    <w:rsid w:val="00602C39"/>
    <w:rsid w:val="008C4295"/>
    <w:rsid w:val="009518BA"/>
    <w:rsid w:val="009C717B"/>
    <w:rsid w:val="00D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5525"/>
  <w15:chartTrackingRefBased/>
  <w15:docId w15:val="{ED80E75D-EF1D-4423-A9FB-696FFE0B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Burns</dc:creator>
  <cp:keywords/>
  <dc:description/>
  <cp:lastModifiedBy>Nora Spencer</cp:lastModifiedBy>
  <cp:revision>3</cp:revision>
  <dcterms:created xsi:type="dcterms:W3CDTF">2025-02-13T16:30:00Z</dcterms:created>
  <dcterms:modified xsi:type="dcterms:W3CDTF">2025-02-14T14:54:00Z</dcterms:modified>
</cp:coreProperties>
</file>